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C4" w:rsidRDefault="00C660C4" w:rsidP="00C660C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C660C4" w:rsidRPr="001E5793" w:rsidRDefault="00C660C4" w:rsidP="00C660C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:rsidR="00C660C4" w:rsidRDefault="00C660C4" w:rsidP="00C660C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 w:rsidRPr="001E5793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C660C4" w:rsidRPr="001E5793" w:rsidRDefault="00C660C4" w:rsidP="00C660C4">
      <w:pPr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</w:p>
    <w:p w:rsidR="00C660C4" w:rsidRPr="001E5793" w:rsidRDefault="008E25ED" w:rsidP="00C660C4">
      <w:pPr>
        <w:shd w:val="clear" w:color="auto" w:fill="FFFFFF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C660C4"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Кировской области </w:t>
      </w:r>
    </w:p>
    <w:p w:rsidR="00C660C4" w:rsidRPr="001E5793" w:rsidRDefault="00045A8D" w:rsidP="00C660C4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30.04.2020   </w:t>
      </w:r>
      <w:r w:rsidR="00C660C4" w:rsidRPr="001E5793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219-П</w:t>
      </w:r>
    </w:p>
    <w:p w:rsidR="00C660C4" w:rsidRDefault="00C660C4" w:rsidP="00C660C4">
      <w:pPr>
        <w:spacing w:before="48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>СОСТАВ</w:t>
      </w:r>
    </w:p>
    <w:p w:rsidR="00C660C4" w:rsidRDefault="00C660C4" w:rsidP="00C660C4">
      <w:pPr>
        <w:spacing w:after="48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рабочей группы по внедрению </w:t>
      </w:r>
      <w:r w:rsidR="00A466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технологии использования </w:t>
      </w:r>
      <w:r w:rsidR="005611B8" w:rsidRPr="005611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свежезамороженной </w:t>
      </w:r>
      <w:r w:rsidR="00E76ABC">
        <w:rPr>
          <w:rFonts w:ascii="Times New Roman" w:hAnsi="Times New Roman" w:cs="Times New Roman"/>
          <w:b/>
          <w:color w:val="000000"/>
          <w:sz w:val="28"/>
          <w:szCs w:val="28"/>
        </w:rPr>
        <w:t>плазмы</w:t>
      </w:r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>CovRec</w:t>
      </w:r>
      <w:proofErr w:type="spellEnd"/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патоген-редуцированной</w:t>
      </w:r>
      <w:r w:rsidR="00A466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46651">
        <w:rPr>
          <w:rFonts w:ascii="Times New Roman" w:hAnsi="Times New Roman" w:cs="Times New Roman"/>
          <w:b/>
          <w:color w:val="000000"/>
          <w:sz w:val="28"/>
          <w:szCs w:val="28"/>
        </w:rPr>
        <w:br/>
        <w:t>от доноров-</w:t>
      </w:r>
      <w:proofErr w:type="spellStart"/>
      <w:r w:rsidR="00A46651" w:rsidRPr="00A46651">
        <w:rPr>
          <w:rFonts w:ascii="Times New Roman" w:hAnsi="Times New Roman" w:cs="Times New Roman"/>
          <w:b/>
          <w:color w:val="000000"/>
          <w:sz w:val="28"/>
          <w:szCs w:val="28"/>
        </w:rPr>
        <w:t>реконвалесцентов</w:t>
      </w:r>
      <w:proofErr w:type="spellEnd"/>
      <w:r w:rsidR="00A46651" w:rsidRPr="00A466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COVID-19 </w:t>
      </w:r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практику </w:t>
      </w:r>
      <w:r w:rsidR="008E25ED">
        <w:rPr>
          <w:rFonts w:ascii="Times New Roman" w:hAnsi="Times New Roman" w:cs="Times New Roman"/>
          <w:b/>
          <w:color w:val="000000"/>
          <w:sz w:val="28"/>
          <w:szCs w:val="28"/>
        </w:rPr>
        <w:t>областных государственных меди</w:t>
      </w:r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цинских организаций, осуществляющих стационарную помощь пациентам с новой </w:t>
      </w:r>
      <w:proofErr w:type="spellStart"/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>коронавирусной</w:t>
      </w:r>
      <w:proofErr w:type="spellEnd"/>
      <w:r w:rsidRPr="00C660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инфекцией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67"/>
        <w:gridCol w:w="5529"/>
      </w:tblGrid>
      <w:tr w:rsidR="00C660C4" w:rsidTr="00A46651">
        <w:trPr>
          <w:trHeight w:val="20"/>
        </w:trPr>
        <w:tc>
          <w:tcPr>
            <w:tcW w:w="3510" w:type="dxa"/>
          </w:tcPr>
          <w:p w:rsidR="00C660C4" w:rsidRDefault="00C660C4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ВИДЯКИНА </w:t>
            </w:r>
          </w:p>
          <w:p w:rsidR="00C660C4" w:rsidRDefault="00C660C4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Эдуардовна</w:t>
            </w:r>
          </w:p>
        </w:tc>
        <w:tc>
          <w:tcPr>
            <w:tcW w:w="567" w:type="dxa"/>
          </w:tcPr>
          <w:p w:rsidR="00C660C4" w:rsidRPr="003901F3" w:rsidRDefault="00C660C4" w:rsidP="00E76ABC">
            <w:pPr>
              <w:rPr>
                <w:rFonts w:ascii="Times New Roman" w:hAnsi="Times New Roman" w:cs="Times New Roman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C660C4" w:rsidRDefault="00C660C4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Кировской области, председатель рабочей группы</w:t>
            </w:r>
          </w:p>
          <w:p w:rsidR="00C660C4" w:rsidRDefault="00C660C4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БАКИН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BE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главного врача Кировского областного государственного бюджетного учреждения здравоохранения «Кировская областная клиническая больница»</w:t>
            </w:r>
          </w:p>
          <w:p w:rsidR="00BE5BD8" w:rsidRDefault="00BE5BD8" w:rsidP="00BE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>Ольга Анатольевна</w:t>
            </w: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869B1">
              <w:rPr>
                <w:rFonts w:ascii="Times New Roman" w:hAnsi="Times New Roman" w:cs="Times New Roman"/>
                <w:sz w:val="28"/>
                <w:szCs w:val="28"/>
              </w:rPr>
              <w:t xml:space="preserve">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внештатный</w:t>
            </w:r>
            <w:r w:rsidRPr="006869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по инфекционным болезням</w:t>
            </w: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869B1">
              <w:rPr>
                <w:rFonts w:ascii="Times New Roman" w:hAnsi="Times New Roman" w:cs="Times New Roman"/>
                <w:sz w:val="28"/>
                <w:szCs w:val="28"/>
              </w:rPr>
              <w:t>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внештатный</w:t>
            </w:r>
            <w:r w:rsidRPr="006869B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кардиолог</w:t>
            </w: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здравоохранения Кировской области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ПОРОХНЕНКО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Григорьевич</w:t>
            </w: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</w:t>
            </w:r>
            <w:proofErr w:type="spellStart"/>
            <w:r w:rsidRPr="00093A95">
              <w:rPr>
                <w:rFonts w:ascii="Times New Roman" w:hAnsi="Times New Roman" w:cs="Times New Roman"/>
                <w:sz w:val="28"/>
                <w:szCs w:val="28"/>
              </w:rPr>
              <w:t>трансфузиолог</w:t>
            </w:r>
            <w:proofErr w:type="spellEnd"/>
            <w:r>
              <w:t xml:space="preserve"> </w:t>
            </w: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министерства </w:t>
            </w:r>
            <w:proofErr w:type="spellStart"/>
            <w:proofErr w:type="gramStart"/>
            <w:r w:rsidRPr="00093A95">
              <w:rPr>
                <w:rFonts w:ascii="Times New Roman" w:hAnsi="Times New Roman" w:cs="Times New Roman"/>
                <w:sz w:val="28"/>
                <w:szCs w:val="28"/>
              </w:rPr>
              <w:t>здравоох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>ранения</w:t>
            </w:r>
            <w:proofErr w:type="gramEnd"/>
            <w:r w:rsidRPr="00093A95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РАЛЬНИКОВ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Владиславович</w:t>
            </w: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Кировского областн</w:t>
            </w:r>
            <w:r w:rsidR="00A46651">
              <w:rPr>
                <w:rFonts w:ascii="Times New Roman" w:hAnsi="Times New Roman" w:cs="Times New Roman"/>
                <w:sz w:val="28"/>
                <w:szCs w:val="28"/>
              </w:rPr>
              <w:t>ого государственного клинического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учреждения здравоохранения «Больница скорой медицинской помощи»</w:t>
            </w:r>
          </w:p>
          <w:p w:rsidR="00E42020" w:rsidRDefault="00E42020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Николаевич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8E25ED" w:rsidRDefault="00BE5BD8" w:rsidP="00A466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</w:t>
            </w:r>
            <w:r w:rsidR="00A46651">
              <w:rPr>
                <w:rFonts w:ascii="Times New Roman" w:hAnsi="Times New Roman" w:cs="Times New Roman"/>
                <w:sz w:val="28"/>
                <w:szCs w:val="28"/>
              </w:rPr>
              <w:t>Кировского областного государственного бюджетного учреждения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«Кировский центр крови»</w:t>
            </w: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ЧИЧЕРИН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BE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врач – анестезиолог-реаниматолог Кировского областного государственного бюджетного учреждения здравоохранения «Кировская областная клиническая больница», доцент кафедры госпитальной хирургии </w:t>
            </w:r>
            <w:r w:rsidRPr="00BE5BD8">
              <w:rPr>
                <w:rFonts w:ascii="Times New Roman" w:hAnsi="Times New Roman" w:cs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«Кировский государственный медицинский университет» Министерства здравоохранения Российской Федерации</w:t>
            </w:r>
          </w:p>
          <w:p w:rsidR="00BE5BD8" w:rsidRDefault="00BE5BD8" w:rsidP="00BE5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8D5" w:rsidTr="00A46651">
        <w:trPr>
          <w:trHeight w:val="20"/>
        </w:trPr>
        <w:tc>
          <w:tcPr>
            <w:tcW w:w="3510" w:type="dxa"/>
          </w:tcPr>
          <w:p w:rsidR="006368D5" w:rsidRDefault="006368D5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ШЕРСТНЕВ</w:t>
            </w:r>
          </w:p>
          <w:p w:rsidR="006368D5" w:rsidRDefault="006368D5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 Сергеевич</w:t>
            </w:r>
          </w:p>
          <w:p w:rsidR="006368D5" w:rsidRDefault="006368D5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368D5" w:rsidRPr="003901F3" w:rsidRDefault="006368D5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6368D5" w:rsidRDefault="006368D5" w:rsidP="00636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трансфузиол</w:t>
            </w:r>
            <w:r w:rsidR="00045A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гии и процессинга гемопоэтических стволовых клеток</w:t>
            </w:r>
            <w:r w:rsidRPr="00BE5BD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bookmarkStart w:id="0" w:name="_GoBack"/>
            <w:bookmarkEnd w:id="0"/>
            <w:r w:rsidRPr="00BE5BD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бюджетного учреждени</w:t>
            </w:r>
            <w:r w:rsidR="00A4665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науки «Кировский научно-исследовательский институт гематологии и переливания крови Федерального медико-биологического агентства</w:t>
            </w:r>
            <w:r w:rsidRPr="00BE5B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кандидат медицинских наук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  <w:p w:rsidR="006368D5" w:rsidRDefault="006368D5" w:rsidP="006368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BD8" w:rsidTr="00A46651">
        <w:trPr>
          <w:trHeight w:val="20"/>
        </w:trPr>
        <w:tc>
          <w:tcPr>
            <w:tcW w:w="3510" w:type="dxa"/>
          </w:tcPr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ЮЖАНИН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="00A466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лександрович</w:t>
            </w:r>
          </w:p>
          <w:p w:rsidR="00BE5BD8" w:rsidRDefault="00BE5BD8" w:rsidP="00E76A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5BD8" w:rsidRPr="003901F3" w:rsidRDefault="00BE5BD8" w:rsidP="00E7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1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529" w:type="dxa"/>
          </w:tcPr>
          <w:p w:rsidR="00BE5BD8" w:rsidRDefault="00BE5BD8" w:rsidP="00C66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внештатный специалист </w:t>
            </w:r>
            <w:r w:rsidRPr="00093A95">
              <w:rPr>
                <w:rFonts w:ascii="Times New Roman" w:hAnsi="Times New Roman" w:cs="Times New Roman"/>
                <w:sz w:val="28"/>
                <w:szCs w:val="28"/>
              </w:rPr>
              <w:t>по анестезиологии и реаниматологии министерства здравоохранения Кировской области</w:t>
            </w:r>
          </w:p>
          <w:p w:rsidR="00BE5BD8" w:rsidRDefault="00BE5BD8" w:rsidP="00C66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60C4" w:rsidRDefault="00C660C4" w:rsidP="00C660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60C4" w:rsidRPr="00C660C4" w:rsidRDefault="00C660C4" w:rsidP="00C660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60C4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sectPr w:rsidR="00C660C4" w:rsidRPr="00C660C4" w:rsidSect="00E4202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7A" w:rsidRDefault="00AF5B7A" w:rsidP="00E42020">
      <w:pPr>
        <w:spacing w:after="0" w:line="240" w:lineRule="auto"/>
      </w:pPr>
      <w:r>
        <w:separator/>
      </w:r>
    </w:p>
  </w:endnote>
  <w:endnote w:type="continuationSeparator" w:id="0">
    <w:p w:rsidR="00AF5B7A" w:rsidRDefault="00AF5B7A" w:rsidP="00E4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7A" w:rsidRDefault="00AF5B7A" w:rsidP="00E42020">
      <w:pPr>
        <w:spacing w:after="0" w:line="240" w:lineRule="auto"/>
      </w:pPr>
      <w:r>
        <w:separator/>
      </w:r>
    </w:p>
  </w:footnote>
  <w:footnote w:type="continuationSeparator" w:id="0">
    <w:p w:rsidR="00AF5B7A" w:rsidRDefault="00AF5B7A" w:rsidP="00E42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5082889"/>
      <w:docPartObj>
        <w:docPartGallery w:val="Page Numbers (Top of Page)"/>
        <w:docPartUnique/>
      </w:docPartObj>
    </w:sdtPr>
    <w:sdtEndPr/>
    <w:sdtContent>
      <w:p w:rsidR="00A46651" w:rsidRDefault="00A466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A8D">
          <w:rPr>
            <w:noProof/>
          </w:rPr>
          <w:t>2</w:t>
        </w:r>
        <w:r>
          <w:fldChar w:fldCharType="end"/>
        </w:r>
      </w:p>
    </w:sdtContent>
  </w:sdt>
  <w:p w:rsidR="00A46651" w:rsidRDefault="00A466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C4"/>
    <w:rsid w:val="000428A0"/>
    <w:rsid w:val="00045A8D"/>
    <w:rsid w:val="00093A95"/>
    <w:rsid w:val="005611B8"/>
    <w:rsid w:val="006368D5"/>
    <w:rsid w:val="008E25ED"/>
    <w:rsid w:val="00A46651"/>
    <w:rsid w:val="00AF5B7A"/>
    <w:rsid w:val="00BE5BD8"/>
    <w:rsid w:val="00C660C4"/>
    <w:rsid w:val="00C70DD2"/>
    <w:rsid w:val="00CC1A94"/>
    <w:rsid w:val="00D14F6C"/>
    <w:rsid w:val="00E42020"/>
    <w:rsid w:val="00E76ABC"/>
    <w:rsid w:val="00F8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020"/>
  </w:style>
  <w:style w:type="paragraph" w:styleId="a6">
    <w:name w:val="footer"/>
    <w:basedOn w:val="a"/>
    <w:link w:val="a7"/>
    <w:uiPriority w:val="99"/>
    <w:unhideWhenUsed/>
    <w:rsid w:val="00E4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020"/>
  </w:style>
  <w:style w:type="paragraph" w:styleId="a6">
    <w:name w:val="footer"/>
    <w:basedOn w:val="a"/>
    <w:link w:val="a7"/>
    <w:uiPriority w:val="99"/>
    <w:unhideWhenUsed/>
    <w:rsid w:val="00E42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slobodina_ai</cp:lastModifiedBy>
  <cp:revision>3</cp:revision>
  <cp:lastPrinted>2020-04-30T11:00:00Z</cp:lastPrinted>
  <dcterms:created xsi:type="dcterms:W3CDTF">2020-04-29T16:07:00Z</dcterms:created>
  <dcterms:modified xsi:type="dcterms:W3CDTF">2020-04-30T11:01:00Z</dcterms:modified>
</cp:coreProperties>
</file>